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5C" w:rsidRDefault="00B64C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8pt;height:503.4pt">
            <v:imagedata r:id="rId7" o:title="Binder1_Страница_3"/>
          </v:shape>
        </w:pict>
      </w:r>
      <w:bookmarkStart w:id="0" w:name="_GoBack"/>
      <w:bookmarkEnd w:id="0"/>
    </w:p>
    <w:p w:rsidR="00BA035C" w:rsidRPr="00BA035C" w:rsidRDefault="00BA035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DC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</w:t>
      </w:r>
    </w:p>
    <w:p w:rsidR="00F77EDC" w:rsidRPr="00F77EDC" w:rsidRDefault="00F77EDC" w:rsidP="00F77EDC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Обеспечение высокого качества услуг дошкольного образования.</w:t>
      </w:r>
    </w:p>
    <w:p w:rsidR="00F77EDC" w:rsidRPr="00F77EDC" w:rsidRDefault="00F77EDC" w:rsidP="00F77E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7EDC" w:rsidRPr="00F77EDC" w:rsidRDefault="00F77EDC" w:rsidP="00F77E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1.Внедрение федеральных государственных стандартов дошкольного образования (далее ФГОС ДО);</w:t>
      </w:r>
    </w:p>
    <w:p w:rsidR="00F77EDC" w:rsidRPr="00F77EDC" w:rsidRDefault="00F77EDC" w:rsidP="00F77EDC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кадровое обеспечение дошкольного учреждения</w:t>
      </w:r>
    </w:p>
    <w:p w:rsidR="00F77EDC" w:rsidRPr="00F77EDC" w:rsidRDefault="00F77EDC" w:rsidP="00F77EDC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внедрение системы оценки качества дошкольного образования;</w:t>
      </w:r>
    </w:p>
    <w:p w:rsidR="00F77EDC" w:rsidRPr="00F77EDC" w:rsidRDefault="00F77EDC" w:rsidP="00F77E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2.Внедрение эффективного контракта в дошкольном учреждении:</w:t>
      </w:r>
    </w:p>
    <w:p w:rsidR="00F77EDC" w:rsidRPr="00F77EDC" w:rsidRDefault="00F77EDC" w:rsidP="00F77EDC">
      <w:pPr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внедрение механизмов эффективного контракта с педаго</w:t>
      </w:r>
      <w:r w:rsidR="00BA035C">
        <w:rPr>
          <w:rFonts w:ascii="Times New Roman" w:hAnsi="Times New Roman" w:cs="Times New Roman"/>
          <w:sz w:val="28"/>
          <w:szCs w:val="28"/>
        </w:rPr>
        <w:t>гическими работниками МБДОУ № 276</w:t>
      </w:r>
      <w:r w:rsidRPr="00F77EDC">
        <w:rPr>
          <w:rFonts w:ascii="Times New Roman" w:hAnsi="Times New Roman" w:cs="Times New Roman"/>
          <w:sz w:val="28"/>
          <w:szCs w:val="28"/>
        </w:rPr>
        <w:t>;</w:t>
      </w:r>
    </w:p>
    <w:p w:rsidR="00F77EDC" w:rsidRPr="00F77EDC" w:rsidRDefault="00F77EDC" w:rsidP="00F77EDC">
      <w:pPr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информационное и мониторинговое сопровождение введения эффективного контракта;</w:t>
      </w:r>
    </w:p>
    <w:p w:rsidR="00F77EDC" w:rsidRPr="00F77EDC" w:rsidRDefault="00F77EDC" w:rsidP="00F77E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3. Финансовое обеспечение мероприятий по повышению эффективности и качества услуг в дошкольном учреждении, соотнесенных с этапами перехода к эффективному контракту.</w:t>
      </w:r>
    </w:p>
    <w:p w:rsidR="00F77EDC" w:rsidRPr="00F77EDC" w:rsidRDefault="00F77EDC" w:rsidP="00F77E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7EDC">
        <w:rPr>
          <w:rFonts w:ascii="Times New Roman" w:hAnsi="Times New Roman" w:cs="Times New Roman"/>
          <w:sz w:val="28"/>
          <w:szCs w:val="28"/>
        </w:rPr>
        <w:t>4. Развитие у дошкольников целевых ориентиров дошкольного образования, соответствующие социальным и психологическим характеристикам личности ребенка на этапе завершения дошкольного образования</w:t>
      </w:r>
    </w:p>
    <w:p w:rsidR="00F77EDC" w:rsidRPr="00F77EDC" w:rsidRDefault="00F77EDC" w:rsidP="00F77EDC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4"/>
        <w:gridCol w:w="5736"/>
        <w:gridCol w:w="63"/>
        <w:gridCol w:w="6"/>
        <w:gridCol w:w="2621"/>
        <w:gridCol w:w="56"/>
        <w:gridCol w:w="11"/>
        <w:gridCol w:w="6"/>
        <w:gridCol w:w="10"/>
        <w:gridCol w:w="11"/>
        <w:gridCol w:w="117"/>
        <w:gridCol w:w="16"/>
        <w:gridCol w:w="49"/>
        <w:gridCol w:w="15"/>
        <w:gridCol w:w="9"/>
        <w:gridCol w:w="6"/>
        <w:gridCol w:w="14"/>
        <w:gridCol w:w="41"/>
        <w:gridCol w:w="17"/>
        <w:gridCol w:w="101"/>
        <w:gridCol w:w="16"/>
        <w:gridCol w:w="2336"/>
        <w:gridCol w:w="8"/>
        <w:gridCol w:w="44"/>
        <w:gridCol w:w="599"/>
        <w:gridCol w:w="2975"/>
        <w:gridCol w:w="7"/>
      </w:tblGrid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нормативно - правовой базы деятельности МБДОУ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нормативными документами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 в Устав, договор с родителями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года, по 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ind w:right="1331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Устава, договора с родителями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Заключение эффективного контракта с педагогами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 второе полугодие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Пересмотр и приведение к современным  требованиям  локальных актов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Локальные  акты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Корректировка основных программ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  примерных ОО П МБДОУ в соответствии с </w:t>
            </w:r>
            <w:r w:rsidR="00A86316">
              <w:rPr>
                <w:rFonts w:ascii="Times New Roman" w:hAnsi="Times New Roman" w:cs="Times New Roman"/>
                <w:sz w:val="28"/>
                <w:szCs w:val="28"/>
              </w:rPr>
              <w:t>ФГГОС ДО И реестром основных примерных программ ДО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сентябре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BB5BCE">
              <w:rPr>
                <w:rFonts w:ascii="Times New Roman" w:hAnsi="Times New Roman" w:cs="Times New Roman"/>
                <w:sz w:val="28"/>
                <w:szCs w:val="28"/>
              </w:rPr>
              <w:t xml:space="preserve">зам.зав </w:t>
            </w:r>
            <w:r w:rsidR="00BB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ООП МБДОУ №</w:t>
            </w:r>
            <w:r w:rsidR="00BB5BCE">
              <w:rPr>
                <w:rFonts w:ascii="Times New Roman" w:hAnsi="Times New Roman" w:cs="Times New Roman"/>
                <w:sz w:val="28"/>
                <w:szCs w:val="28"/>
              </w:rPr>
              <w:t xml:space="preserve"> 276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повышения квалификации и переподготовки педагогических работников </w:t>
            </w:r>
            <w:r w:rsidR="00D82E0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D82E07" w:rsidRDefault="00D82E07" w:rsidP="00BB5BC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77EDC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BCE" w:rsidRPr="00F77EDC" w:rsidRDefault="00BB5BCE" w:rsidP="00BB5BC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F77EDC" w:rsidRPr="00F77EDC" w:rsidRDefault="00F77EDC" w:rsidP="00BB5BC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повышения квалификации педагогических работников 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Введение оценки деятельности дошкольного образовательного учреждения на основе показателей эффективности его  деятельности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D82E07" w:rsidRDefault="00F77EDC" w:rsidP="00BB5BC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82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5BCE" w:rsidRPr="00F77EDC" w:rsidRDefault="00BB5BCE" w:rsidP="00BB5BC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</w:t>
            </w:r>
          </w:p>
          <w:p w:rsidR="00F77EDC" w:rsidRPr="00F77EDC" w:rsidRDefault="00F77EDC" w:rsidP="00BB5BC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Утверждение  программы деятельности МБДОУ, годового плана образовательной нагрузки на 2014-2015 уч. год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B5BCE" w:rsidRPr="00F77EDC" w:rsidRDefault="00BB5BCE" w:rsidP="00BB5BC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Приказ,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Программа деятельности,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Годовой  план образовательной нагрузки.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Утверждение перспективно - календарно планиро</w:t>
            </w:r>
            <w:r w:rsidR="00BB5BCE">
              <w:rPr>
                <w:rFonts w:ascii="Times New Roman" w:hAnsi="Times New Roman" w:cs="Times New Roman"/>
                <w:sz w:val="28"/>
                <w:szCs w:val="28"/>
              </w:rPr>
              <w:t>вание в ДОУ в соответствии ФГОС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B5BCE" w:rsidRPr="00F77EDC" w:rsidRDefault="00BB5BCE" w:rsidP="00BB5BC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  <w:r w:rsidR="00931AA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 w:rsidR="00EF54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EDC" w:rsidRPr="00EF546C" w:rsidRDefault="00EF546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546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F77EDC" w:rsidRPr="00EF546C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ФГОС</w:t>
            </w:r>
            <w:r w:rsidR="00BB5BCE" w:rsidRPr="00EF546C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направлениям развития детей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931AAE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С</w:t>
            </w:r>
            <w:r w:rsidR="00F77EDC" w:rsidRPr="00F77EDC"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F77EDC" w:rsidRPr="00F77EDC">
              <w:rPr>
                <w:rFonts w:ascii="Times New Roman" w:hAnsi="Times New Roman" w:cs="Times New Roman"/>
                <w:sz w:val="28"/>
                <w:szCs w:val="28"/>
              </w:rPr>
              <w:t>, связанных с управленческой  и организационно-функциональной деятельностью  МДОУ, по внедрению ФГОС и эффективного контракта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931AAE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F77EDC" w:rsidRPr="00F77E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инноваций в области управления, организации образовательного процесса, воспитания и развития детей. 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образовательной, финансово- хозяйственной деятельности.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E770A0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Публичный  отчет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931AAE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Соуправление</w:t>
            </w:r>
            <w:r w:rsidR="00F77EDC"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, самоуправление</w:t>
            </w:r>
          </w:p>
        </w:tc>
        <w:tc>
          <w:tcPr>
            <w:tcW w:w="2690" w:type="dxa"/>
            <w:gridSpan w:val="3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4" w:type="dxa"/>
            <w:gridSpan w:val="27"/>
            <w:shd w:val="clear" w:color="auto" w:fill="auto"/>
          </w:tcPr>
          <w:p w:rsidR="00F77EDC" w:rsidRPr="00D82E07" w:rsidRDefault="00364AD9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546C" w:rsidRPr="00D82E0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D82E07" w:rsidRDefault="00F77EDC" w:rsidP="00931AAE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>внедрение ФГОС ДО</w:t>
            </w:r>
          </w:p>
          <w:p w:rsidR="00F77EDC" w:rsidRPr="00D82E07" w:rsidRDefault="00F77EDC" w:rsidP="00931AAE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2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и дополнений  в образовательную</w:t>
            </w:r>
            <w:r w:rsidR="00A86316" w:rsidRPr="00D8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>программу ДОУ, Программу развития ДОУ.</w:t>
            </w:r>
          </w:p>
          <w:p w:rsidR="00F77EDC" w:rsidRPr="00D82E07" w:rsidRDefault="00F77EDC" w:rsidP="00931AAE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A86316" w:rsidRPr="00D82E07">
              <w:rPr>
                <w:rFonts w:ascii="Times New Roman" w:hAnsi="Times New Roman" w:cs="Times New Roman"/>
                <w:sz w:val="28"/>
                <w:szCs w:val="28"/>
              </w:rPr>
              <w:t xml:space="preserve">смотрение сметы расходов на </w:t>
            </w: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F77EDC" w:rsidRPr="00D82E07" w:rsidRDefault="00F77EDC" w:rsidP="00931AAE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образовательной среды, соответствующей ФГОС ДО</w:t>
            </w:r>
          </w:p>
          <w:p w:rsidR="00F77EDC" w:rsidRPr="00D82E07" w:rsidRDefault="00F77EDC" w:rsidP="00931AAE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>Взаимодействие с научными организациями по вопросам научного сопровождения процессов внедрения ФГОС ДО</w:t>
            </w:r>
          </w:p>
          <w:p w:rsidR="00F77EDC" w:rsidRPr="00D82E07" w:rsidRDefault="00F77EDC" w:rsidP="00931AAE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>Анализ работы  за  учебный год.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DC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Май-июнь2015г.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="00D82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группы, члены РГ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Протоколы.</w:t>
            </w: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программ.</w:t>
            </w: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DC" w:rsidRPr="00F77EDC" w:rsidRDefault="00A86316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 расходов на 2015г.</w:t>
            </w: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DC" w:rsidRPr="00F77EDC" w:rsidRDefault="00A86316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Модель образовательной среды ДОУ</w:t>
            </w:r>
            <w:r w:rsidR="00A8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D82E07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7EDC" w:rsidRPr="00F77EDC">
              <w:rPr>
                <w:rFonts w:ascii="Times New Roman" w:hAnsi="Times New Roman" w:cs="Times New Roman"/>
                <w:sz w:val="28"/>
                <w:szCs w:val="28"/>
              </w:rPr>
              <w:t>Общие  родительские  собрания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A86316">
              <w:rPr>
                <w:rFonts w:ascii="Times New Roman" w:hAnsi="Times New Roman" w:cs="Times New Roman"/>
                <w:sz w:val="28"/>
                <w:szCs w:val="28"/>
              </w:rPr>
              <w:t>, 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Профсоюзный  комитет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A86316">
              <w:rPr>
                <w:rFonts w:ascii="Times New Roman" w:hAnsi="Times New Roman" w:cs="Times New Roman"/>
                <w:sz w:val="28"/>
                <w:szCs w:val="28"/>
              </w:rPr>
              <w:t>, 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931AAE" w:rsidRDefault="00D82E07" w:rsidP="00D82E07">
            <w:pPr>
              <w:spacing w:after="0" w:line="0" w:lineRule="atLeast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</w:t>
            </w:r>
            <w:r w:rsidR="00A9504C" w:rsidRPr="00D82E0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82E07">
              <w:rPr>
                <w:rFonts w:ascii="Times New Roman" w:hAnsi="Times New Roman" w:cs="Times New Roman"/>
                <w:sz w:val="28"/>
                <w:szCs w:val="28"/>
              </w:rPr>
              <w:t>(ОСР</w:t>
            </w:r>
            <w:r w:rsidR="00F77EDC" w:rsidRPr="00D82E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A86316">
              <w:rPr>
                <w:rFonts w:ascii="Times New Roman" w:hAnsi="Times New Roman" w:cs="Times New Roman"/>
                <w:sz w:val="28"/>
                <w:szCs w:val="28"/>
              </w:rPr>
              <w:t>, решения, 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Работа  Педагогического совета 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D82E07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82E07" w:rsidRPr="00F77E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EDC" w:rsidRPr="00F77EDC" w:rsidRDefault="00D82E07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A86316">
              <w:rPr>
                <w:rFonts w:ascii="Times New Roman" w:hAnsi="Times New Roman" w:cs="Times New Roman"/>
                <w:sz w:val="28"/>
                <w:szCs w:val="28"/>
              </w:rPr>
              <w:t>, протоколы заседания, решения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D82E07" w:rsidP="000971AD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</w:t>
            </w:r>
            <w:r w:rsidR="00F77EDC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одительского  комитета 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Председатели РК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D82E07">
              <w:rPr>
                <w:rFonts w:ascii="Times New Roman" w:hAnsi="Times New Roman" w:cs="Times New Roman"/>
                <w:sz w:val="28"/>
                <w:szCs w:val="28"/>
              </w:rPr>
              <w:t>, решения,</w:t>
            </w:r>
            <w:r w:rsidR="00A8631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D82E07" w:rsidP="00D82E07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комиссии по стимулирующим выплатам</w:t>
            </w:r>
            <w:r w:rsidR="00F77EDC" w:rsidRPr="00F77EDC">
              <w:rPr>
                <w:rFonts w:ascii="Times New Roman" w:hAnsi="Times New Roman" w:cs="Times New Roman"/>
                <w:sz w:val="28"/>
                <w:szCs w:val="28"/>
              </w:rPr>
              <w:t>, доплатам и надбавкам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7EDC" w:rsidRPr="00F77EDC" w:rsidRDefault="00D82E07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D82E0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A86316">
              <w:rPr>
                <w:rFonts w:ascii="Times New Roman" w:hAnsi="Times New Roman" w:cs="Times New Roman"/>
                <w:sz w:val="28"/>
                <w:szCs w:val="28"/>
              </w:rPr>
              <w:t>, решения, 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 хозяйственные вопросы</w:t>
            </w:r>
          </w:p>
        </w:tc>
        <w:tc>
          <w:tcPr>
            <w:tcW w:w="2690" w:type="dxa"/>
            <w:gridSpan w:val="3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F77EDC" w:rsidRPr="00F77EDC" w:rsidRDefault="00F77EDC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1.2.1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техническое обеспечение внедрения ФГОС ДО</w:t>
            </w:r>
          </w:p>
        </w:tc>
        <w:tc>
          <w:tcPr>
            <w:tcW w:w="2690" w:type="dxa"/>
            <w:gridSpan w:val="3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Составления перечня УМК, ПРС для внедрения ФГОС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Перечень, договор</w:t>
            </w:r>
            <w:r w:rsidR="00931AA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Обучение персонала МБДОУ по ФГОС ДО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gridSpan w:val="1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благоустр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ойству территории МДОУ, создание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эколого-познавательной  среды.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83" w:type="dxa"/>
            <w:gridSpan w:val="1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текущего ремонта МБДОУ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83" w:type="dxa"/>
            <w:gridSpan w:val="1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3" w:type="dxa"/>
            <w:gridSpan w:val="1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Обеспечение  персонала материалами, спецодеждой,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нвентарем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3" w:type="dxa"/>
            <w:gridSpan w:val="1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1.2.2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МТБ и ППС: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методической базы, программного обеспечения  в соответствие ФГОС ДО </w:t>
            </w:r>
          </w:p>
        </w:tc>
        <w:tc>
          <w:tcPr>
            <w:tcW w:w="2690" w:type="dxa"/>
            <w:gridSpan w:val="3"/>
            <w:vMerge w:val="restart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 - при</w:t>
            </w:r>
          </w:p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 w:val="restart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33" w:type="dxa"/>
            <w:gridSpan w:val="5"/>
            <w:vMerge w:val="restart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</w:p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МТБ и ППС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материально-технич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обеспечения реализации О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Пополнение физкультурного зала  оборудованием</w:t>
            </w: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реквизитом и костюмами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участников конкурсов различного уровня</w:t>
            </w: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 </w:t>
            </w:r>
          </w:p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Роспотребнадзора,</w:t>
            </w:r>
          </w:p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Ростехнадзора, Пожнадзора</w:t>
            </w: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Приобретение и замена оборудования</w:t>
            </w:r>
          </w:p>
        </w:tc>
        <w:tc>
          <w:tcPr>
            <w:tcW w:w="2690" w:type="dxa"/>
            <w:gridSpan w:val="3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rPr>
          <w:trHeight w:val="412"/>
        </w:trPr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1.2.3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деятельность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оплаты за содержание  детей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Оборотные ведомости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 на поставку коммунальных услуг, продуктов, охранных услуг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закупки на обеспечения </w:t>
            </w:r>
            <w:r w:rsidR="00931AAE" w:rsidRPr="00F77EDC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3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технической базы</w:t>
            </w:r>
            <w:r w:rsidR="00AE1799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О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1799">
              <w:rPr>
                <w:rFonts w:ascii="Times New Roman" w:hAnsi="Times New Roman" w:cs="Times New Roman"/>
                <w:sz w:val="28"/>
                <w:szCs w:val="28"/>
              </w:rPr>
              <w:t>ДО МБ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Контракты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Формирование сметы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 01.07.2014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Предложения к совету ДОУ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Отчет о состоянии  финансирования и состояния сметы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июнь 2014г.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1.3.1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2690" w:type="dxa"/>
            <w:gridSpan w:val="3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4" w:type="dxa"/>
            <w:gridSpan w:val="27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сохранения и развития коллектива: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Стимулирование всех категорий работников для  организации качественного образовательного процесса</w:t>
            </w:r>
          </w:p>
          <w:p w:rsidR="00A86316" w:rsidRPr="00F77EDC" w:rsidRDefault="00A86316" w:rsidP="000971A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заработной плате работников, награды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( грамоты, благ. письма и т .д</w:t>
            </w:r>
            <w:r w:rsidR="00364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931AAE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 стимулирующего (надтарифного)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364AD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Председатель ПК,</w:t>
            </w:r>
            <w:r w:rsidR="00AE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AD9" w:rsidRPr="00364AD9">
              <w:rPr>
                <w:rFonts w:ascii="Times New Roman" w:hAnsi="Times New Roman" w:cs="Times New Roman"/>
                <w:sz w:val="28"/>
                <w:szCs w:val="28"/>
              </w:rPr>
              <w:t>комиссия по стимулирующим выплатам</w:t>
            </w:r>
            <w:r w:rsidR="00AE1799" w:rsidRPr="00364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AD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Выступление на планерках,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СТК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Тарификация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Председатель ПК, 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Пакет  документов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кадров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рабочих мест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1.3.2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профессиональной подготовки педагогов:</w:t>
            </w:r>
          </w:p>
        </w:tc>
        <w:tc>
          <w:tcPr>
            <w:tcW w:w="2690" w:type="dxa"/>
            <w:gridSpan w:val="3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на уровне: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A86316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A86316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AE1799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УО района, МБДОУ,  ГМО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shd w:val="clear" w:color="auto" w:fill="auto"/>
          </w:tcPr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методической работы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A86316" w:rsidRPr="00F77EDC" w:rsidRDefault="00364AD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едагогов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931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План-график самообразования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Курсы повышения  квалификации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Заявки.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Удостоверения,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сертификаты, свидетельства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1.3.3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AE1799" w:rsidRPr="00F77EDC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Оформление и предъявление опыта работы педагогов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Открытые занятия и мероприятия в ДОУ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плану:</w:t>
            </w:r>
            <w:r w:rsidR="00BD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УО, города, края, России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15"/>
            <w:shd w:val="clear" w:color="auto" w:fill="auto"/>
          </w:tcPr>
          <w:p w:rsidR="00AE1799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  <w:r w:rsidR="00931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Методические  разработки,</w:t>
            </w:r>
            <w:r w:rsidR="00AE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ИКТ презентации,</w:t>
            </w:r>
            <w:r w:rsidR="00AE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аналитические  материалы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ГМО 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(РМО, ПС, ОМО специалистов)</w:t>
            </w:r>
          </w:p>
        </w:tc>
        <w:tc>
          <w:tcPr>
            <w:tcW w:w="2757" w:type="dxa"/>
            <w:gridSpan w:val="5"/>
            <w:vMerge w:val="restart"/>
            <w:shd w:val="clear" w:color="auto" w:fill="auto"/>
          </w:tcPr>
          <w:p w:rsidR="00A86316" w:rsidRPr="00F77EDC" w:rsidRDefault="00AE1799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ГНИМЦ,</w:t>
            </w:r>
          </w:p>
          <w:p w:rsidR="00AE1799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99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99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99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99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799" w:rsidRDefault="00AE179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764" w:type="dxa"/>
            <w:gridSpan w:val="15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931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График  аттестации,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аттестационное портфолио педагога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и конкурсах УО 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района, города, края, КЦП «Детские сады - детям», РФ</w:t>
            </w:r>
          </w:p>
        </w:tc>
        <w:tc>
          <w:tcPr>
            <w:tcW w:w="2757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1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Участие в работе   групп, научной работе ДОУ</w:t>
            </w:r>
          </w:p>
        </w:tc>
        <w:tc>
          <w:tcPr>
            <w:tcW w:w="2757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1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2757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1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1.3.4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Инспектирование и  контроль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764" w:type="dxa"/>
            <w:gridSpan w:val="1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УВР, воспитатели</w:t>
            </w:r>
          </w:p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1.3.5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Планерки с персоналом:</w:t>
            </w:r>
          </w:p>
        </w:tc>
        <w:tc>
          <w:tcPr>
            <w:tcW w:w="2757" w:type="dxa"/>
            <w:gridSpan w:val="5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1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Инструктаж по ОТ, охране жизни и здоровья  детей, противопожарной безопасности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Подготовка к ремонту ДОУ. Подготовка ДОУ к приемке надзорными органами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25" w:type="dxa"/>
            <w:gridSpan w:val="4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 при организации режимных</w:t>
            </w:r>
            <w:r w:rsidR="00364AD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оментов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Соблюдение режима питания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персонала при угрозе террористических актов, внештатных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посещаемости и </w:t>
            </w:r>
            <w:r w:rsidR="00364A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аболеваемости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мед. Персонал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Воспитание навыков безопасного поведения у детей дошкольного возраста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364AD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мероприятий по ПДД и профилактике ДДТТ 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  <w:r w:rsidR="00364AD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Качество проведения физкультурно - оздоровительных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мероприятий в режиме дня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 ДОУ. Соответствие нормам.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Взаимодействие всех участников ОП в воспитании навыков личной гигиены и культуры поведения детей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931AAE" w:rsidRPr="00F77EDC" w:rsidRDefault="00931AAE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931AA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режима работы персонала в летний период года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1.3.6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Планерки с педагогами ДОУ: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году. Итоги смотра РПС групп и кабинетов.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образовательной деятельности. 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913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3B8F" w:rsidRPr="00F77EDC" w:rsidRDefault="00913B8F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BD136A" w:rsidRPr="00F77EDC" w:rsidRDefault="00BD136A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 w:val="restart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Стандартизация дошкольного образования (ФГОС): требования к структуре и условиям реализации образовательной  программы МБДОУ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13B8F" w:rsidRPr="00F77EDC" w:rsidRDefault="00913B8F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Празднование Дня  воспитателя и всех дошкольных работников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13B8F" w:rsidRPr="00F77EDC" w:rsidRDefault="00913B8F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913B8F" w:rsidRPr="00F77EDC" w:rsidRDefault="00913B8F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игры в дошкольном возрасте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13B8F" w:rsidRPr="00F77EDC" w:rsidRDefault="00913B8F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п\психолог 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Результаты адаптации вновь прибывших детей. Результаты адаптации выпускников ДОУ к школе (анализ анкет)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п\психолог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Готовность ДОУ к работе в условиях низких температур.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утренников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ДОУ в период зимних каникул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913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3B8F" w:rsidRPr="00F77EDC" w:rsidRDefault="00913B8F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в вопросах воспитания и развития детей. Информирование родителей.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13B8F" w:rsidRPr="00F77EDC" w:rsidRDefault="00913B8F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п/психолог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мероприятиях  района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Результаты готовности детей к обучению в школе.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913B8F" w:rsidRPr="00F77EDC" w:rsidRDefault="00BD136A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13B8F">
              <w:rPr>
                <w:rFonts w:ascii="Times New Roman" w:hAnsi="Times New Roman" w:cs="Times New Roman"/>
                <w:sz w:val="28"/>
                <w:szCs w:val="28"/>
              </w:rPr>
              <w:t>,  зам.зав по УВР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п/психолог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Подготовка РПС и персонала к работе в теплый период года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1.3.7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собрание </w:t>
            </w:r>
            <w:r w:rsidR="00913B8F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 МБДОУ</w:t>
            </w:r>
          </w:p>
        </w:tc>
        <w:tc>
          <w:tcPr>
            <w:tcW w:w="2757" w:type="dxa"/>
            <w:gridSpan w:val="5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Финансово- хозяйственная деятельность ДОУ в современных финансово- экономических условиях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2" w:type="dxa"/>
            <w:gridSpan w:val="16"/>
            <w:vMerge w:val="restart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25" w:type="dxa"/>
            <w:gridSpan w:val="4"/>
            <w:vMerge w:val="restart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Приказы  по  ДОУ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Стратегия  государственной  поддержки и стимулирования труда  работников  образования (перевод  «ресурса»  в  «результат»).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72" w:type="dxa"/>
            <w:gridSpan w:val="16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Выполнение  сторонами  условий  Коллективного договора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2" w:type="dxa"/>
            <w:gridSpan w:val="16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1.3.8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заведующей ДОУ: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Изучение  инструктивно-методических материалов, нормативных документов.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Выборы комиссий по ОТ и ТБ</w:t>
            </w:r>
          </w:p>
        </w:tc>
        <w:tc>
          <w:tcPr>
            <w:tcW w:w="2746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3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 Приказы  в случае  необходимости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Взаимодействие ДОУ  с  учреждениями образования, культуры и спорта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913B8F" w:rsidRPr="00F77EDC" w:rsidRDefault="00913B8F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01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 по УВР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625" w:type="dxa"/>
            <w:gridSpan w:val="4"/>
            <w:vMerge w:val="restart"/>
            <w:shd w:val="clear" w:color="auto" w:fill="auto"/>
          </w:tcPr>
          <w:p w:rsidR="00BD136A" w:rsidRPr="00F77EDC" w:rsidRDefault="00913B8F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договоры</w:t>
            </w:r>
            <w:r w:rsidR="00BD136A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взаимодействия, образовательные проекты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Работа  с семьей  по охране  прав  детей.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Защита прав и достоинств ребенка в ДОУ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Уполномоченный  по правам ребенка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Создание условий и состояние работы коллектива по выполнению оздоровительных и профилактических мероприятий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913B8F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освоения образовательной программы</w:t>
            </w:r>
            <w:r w:rsidR="00BD136A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(аналит. отчет)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Итоги хозяйственной, методической, физкультурно-оздоровительной работы, образовательной деятельности.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Готовность выпускников к обучению в школе.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2" w:type="dxa"/>
            <w:gridSpan w:val="16"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13B8F" w:rsidRPr="00F77EDC" w:rsidRDefault="00913B8F" w:rsidP="00913B8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rPr>
          <w:trHeight w:val="402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1.3.9</w:t>
            </w:r>
          </w:p>
        </w:tc>
        <w:tc>
          <w:tcPr>
            <w:tcW w:w="14944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BD136A" w:rsidRPr="00F77EDC" w:rsidRDefault="00BD136A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заведующем хозяйством ДОУ: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Изучение инструктивно-методических материалов для  рабочих  профессий, ППБ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 Приказы  в случае  необходимости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по благоустройству и уборки  территории ДОУ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C01B91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1B91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График работ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1.3.10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 работников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Контроль правильности начисления заработной платы и налоговых льгот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3625" w:type="dxa"/>
            <w:gridSpan w:val="4"/>
            <w:vMerge w:val="restart"/>
            <w:shd w:val="clear" w:color="auto" w:fill="auto"/>
          </w:tcPr>
          <w:p w:rsidR="00C01B91" w:rsidRPr="00C01B91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1B91">
              <w:rPr>
                <w:rFonts w:ascii="Times New Roman" w:hAnsi="Times New Roman" w:cs="Times New Roman"/>
                <w:sz w:val="28"/>
                <w:szCs w:val="28"/>
              </w:rPr>
              <w:t>Приказ,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Оформление заявок на оздоровление работников и их детей</w:t>
            </w:r>
          </w:p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работников ДОУ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Выдача справок на оформление субсидий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заявлениям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Медосмотр и Санминимум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рмление налоговых  льгот на 2014-2015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Охрана прав и социальная защита детей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1.4.1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913B8F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Родительского комитета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13B8F">
              <w:rPr>
                <w:rFonts w:ascii="Times New Roman" w:hAnsi="Times New Roman" w:cs="Times New Roman"/>
                <w:sz w:val="28"/>
                <w:szCs w:val="28"/>
              </w:rPr>
              <w:t>ведующий Председатель Родительского комитета МБДОУ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913B8F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Родительского комитета МБДОУ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1.4.2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Работа с неблагополучными  семьями (выявление и учет неблагополучных семей)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Уполномоченный  по правам  ребенка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3711BC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программе ИПР,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отчет на совещании при заведующей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1.4.3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Работа с органами опеки и попечительства, инспектором по ДН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3711B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КДНиЗП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профилактическая, разъяснительная работа с неблагополучными семьями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3711B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п\психолог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Отчет. Аналитический материал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Работа с малообеспеченными и многодетными семьями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3711B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,справка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родительской общественностью:</w:t>
            </w:r>
          </w:p>
        </w:tc>
        <w:tc>
          <w:tcPr>
            <w:tcW w:w="2690" w:type="dxa"/>
            <w:gridSpan w:val="3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Обновление сведений  о родителях</w:t>
            </w:r>
            <w:r w:rsidR="007016C1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(социальный паспорт)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3711BC"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социальный паспорт семей,социальный паспорт ДОУДОУ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Реклама о МДОУ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711BC"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Визитная карточка ДОУ,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анонс мероприятий, фотоальбом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Анализ оценки образовательной деятельности ДОУ и педагогов по результатам анкетирования, опроса. Корректировка деятельности.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3711BC" w:rsidRPr="00F77EDC" w:rsidRDefault="00A86316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711BC"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результатам </w:t>
            </w:r>
            <w:r w:rsidR="00C01B91">
              <w:rPr>
                <w:rFonts w:ascii="Times New Roman" w:hAnsi="Times New Roman" w:cs="Times New Roman"/>
                <w:sz w:val="28"/>
                <w:szCs w:val="28"/>
              </w:rPr>
              <w:t>. анкетирования и  о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просов</w:t>
            </w:r>
            <w:r w:rsidR="00C01B9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3711B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работе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П, Родительского комитета МБДОУ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3711BC" w:rsidRPr="00F77EDC" w:rsidRDefault="00A86316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711BC">
              <w:rPr>
                <w:rFonts w:ascii="Times New Roman" w:hAnsi="Times New Roman" w:cs="Times New Roman"/>
                <w:sz w:val="28"/>
                <w:szCs w:val="28"/>
              </w:rPr>
              <w:t>,,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Участие семей воспитанников в мероприятиях различного уровня.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3711BC" w:rsidRPr="00F77EDC" w:rsidRDefault="00A86316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711BC">
              <w:rPr>
                <w:rFonts w:ascii="Times New Roman" w:hAnsi="Times New Roman" w:cs="Times New Roman"/>
                <w:sz w:val="28"/>
                <w:szCs w:val="28"/>
              </w:rPr>
              <w:t>,,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3711B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клуба «Мой малыш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» по запросам родителей 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3711BC" w:rsidRPr="00F77EDC" w:rsidRDefault="003711BC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в ДОУ выставок, конкурсов, праздников, спортивных  и других мероприятий  с участием родителей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3711BC" w:rsidRPr="00F77EDC" w:rsidRDefault="003711BC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</w:t>
            </w:r>
          </w:p>
          <w:p w:rsidR="00A86316" w:rsidRPr="00F77EDC" w:rsidRDefault="00A86316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B3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- значимые акции, в том числе экологические.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и озеленению.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3711BC" w:rsidRPr="00F77EDC" w:rsidRDefault="003711BC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B3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 по УВР</w:t>
            </w:r>
          </w:p>
          <w:p w:rsidR="00A86316" w:rsidRPr="00F77EDC" w:rsidRDefault="00A86316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3711BC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информация, посвященная вопросам воспитания, здоровья,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защите прав детей. Выступление на родительских собраниях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3711BC" w:rsidRPr="00F77EDC" w:rsidRDefault="003711BC" w:rsidP="003711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ребенка,</w:t>
            </w:r>
          </w:p>
          <w:p w:rsidR="00A86316" w:rsidRPr="00F77EDC" w:rsidRDefault="003711BC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gridSpan w:val="18"/>
            <w:shd w:val="clear" w:color="auto" w:fill="auto"/>
          </w:tcPr>
          <w:p w:rsidR="00A86316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узких специалистов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4" w:type="dxa"/>
            <w:gridSpan w:val="2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0971AD" w:rsidRPr="00F77EDC" w:rsidTr="008D2D50">
        <w:trPr>
          <w:trHeight w:val="941"/>
        </w:trPr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ДОУ.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Цель и приоритетные  направления развития ДОУ.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Публичный отчет «Эффективность работы  ДОУ, реализация приоритетных направлений и задач ОП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МБДОУ.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Председатели РК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4" w:type="dxa"/>
            <w:gridSpan w:val="27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 по вопросам воспитания, обучения и развития детей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знакомиться (психологические особенности детей 3хлет)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7016C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,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4года жизни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1" w:type="dxa"/>
            <w:gridSpan w:val="17"/>
            <w:vMerge w:val="restart"/>
            <w:shd w:val="clear" w:color="auto" w:fill="auto"/>
          </w:tcPr>
          <w:p w:rsidR="00A86316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РК, воспитатели, учитель логопед</w:t>
            </w:r>
          </w:p>
          <w:p w:rsidR="00B97F72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как ведущий вид деятельности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 в игровой деятельности.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  освоения ОП.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690" w:type="dxa"/>
            <w:gridSpan w:val="3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Азы воспитания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Представления открытых мероприятий с детьми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нравственности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1" w:type="dxa"/>
            <w:gridSpan w:val="17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Социализация ребенка в социуме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Значение игр с правилами  в формировании умения управлять своим поведением.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690" w:type="dxa"/>
            <w:gridSpan w:val="3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а как средство эмоционального и социально - развития ребенка.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  <w:gridSpan w:val="1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B97F7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F72">
              <w:rPr>
                <w:rFonts w:ascii="Times New Roman" w:hAnsi="Times New Roman" w:cs="Times New Roman"/>
                <w:sz w:val="28"/>
                <w:szCs w:val="28"/>
              </w:rPr>
              <w:t>Особенности воспитания современных детей</w:t>
            </w:r>
            <w:r w:rsidR="00B97F72" w:rsidRPr="00F77EDC">
              <w:rPr>
                <w:rFonts w:ascii="Times New Roman" w:hAnsi="Times New Roman" w:cs="Times New Roman"/>
                <w:sz w:val="28"/>
                <w:szCs w:val="28"/>
              </w:rPr>
              <w:t>-круглый стол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1" w:type="dxa"/>
            <w:gridSpan w:val="17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традиции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традиции детского сада</w:t>
            </w:r>
          </w:p>
          <w:p w:rsidR="00B97F72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(поиск единых подходов в воспитании) 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B97F72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666AD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 - коммуникативной деятельности детей. </w:t>
            </w:r>
            <w:r w:rsidR="00F666AD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проведения: игра «счастливый случай» </w:t>
            </w:r>
          </w:p>
          <w:p w:rsidR="00A86316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 освоения ОП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2690" w:type="dxa"/>
            <w:gridSpan w:val="3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7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Произвольность - что это?</w:t>
            </w:r>
          </w:p>
        </w:tc>
        <w:tc>
          <w:tcPr>
            <w:tcW w:w="2746" w:type="dxa"/>
            <w:gridSpan w:val="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5" w:type="dxa"/>
            <w:gridSpan w:val="16"/>
            <w:shd w:val="clear" w:color="auto" w:fill="auto"/>
          </w:tcPr>
          <w:p w:rsidR="00A86316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666AD" w:rsidRDefault="00F666AD" w:rsidP="00F666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на пороге школьной жизни.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школ микрорайона.</w:t>
            </w:r>
          </w:p>
          <w:p w:rsidR="00F666AD" w:rsidRDefault="00F666AD" w:rsidP="00F666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с учителями микроучастка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shd w:val="clear" w:color="auto" w:fill="auto"/>
          </w:tcPr>
          <w:p w:rsidR="00A86316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 в разрешении конфликтов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A86316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Готовимся к школе играя. Итоговые результаты освоения ОП МБДОУ.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A86316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F666AD" w:rsidRPr="00F77EDC" w:rsidTr="008D2D50">
        <w:tc>
          <w:tcPr>
            <w:tcW w:w="763" w:type="dxa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14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6AD" w:rsidRPr="00F77EDC" w:rsidTr="008D2D50">
        <w:tc>
          <w:tcPr>
            <w:tcW w:w="763" w:type="dxa"/>
            <w:shd w:val="clear" w:color="auto" w:fill="auto"/>
          </w:tcPr>
          <w:p w:rsidR="00F666AD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666AD" w:rsidRP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D">
              <w:rPr>
                <w:rFonts w:ascii="Times New Roman" w:hAnsi="Times New Roman" w:cs="Times New Roman"/>
                <w:sz w:val="28"/>
                <w:szCs w:val="28"/>
              </w:rPr>
              <w:t>Вот мы и стали большими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F666AD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6AD" w:rsidRPr="00F77EDC" w:rsidTr="008D2D50">
        <w:tc>
          <w:tcPr>
            <w:tcW w:w="763" w:type="dxa"/>
            <w:shd w:val="clear" w:color="auto" w:fill="auto"/>
          </w:tcPr>
          <w:p w:rsidR="00F666AD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666AD" w:rsidRP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D">
              <w:rPr>
                <w:rFonts w:ascii="Times New Roman" w:hAnsi="Times New Roman" w:cs="Times New Roman"/>
                <w:sz w:val="28"/>
                <w:szCs w:val="28"/>
              </w:rPr>
              <w:t>Как подготовить детей к обучению в школе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F666AD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6AD" w:rsidRPr="00F77EDC" w:rsidTr="008D2D50">
        <w:tc>
          <w:tcPr>
            <w:tcW w:w="763" w:type="dxa"/>
            <w:shd w:val="clear" w:color="auto" w:fill="auto"/>
          </w:tcPr>
          <w:p w:rsidR="00F666AD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666AD" w:rsidRP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детей 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F666AD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6AD" w:rsidRPr="00F77EDC" w:rsidTr="008D2D50">
        <w:tc>
          <w:tcPr>
            <w:tcW w:w="763" w:type="dxa"/>
            <w:shd w:val="clear" w:color="auto" w:fill="auto"/>
          </w:tcPr>
          <w:p w:rsidR="00F666AD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Готовимся к школе играя. Итоговые результаты освоения ОП МБДОУ.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F666AD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6AD" w:rsidRPr="00F77EDC" w:rsidTr="008D2D50">
        <w:tc>
          <w:tcPr>
            <w:tcW w:w="763" w:type="dxa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F666AD" w:rsidRPr="00CF3758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5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компенсирующей направленности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F666AD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14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F666AD" w:rsidRPr="00F77EDC" w:rsidRDefault="00F666AD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58" w:rsidRPr="00F77EDC" w:rsidTr="008D2D50">
        <w:tc>
          <w:tcPr>
            <w:tcW w:w="763" w:type="dxa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знакомы (психологические особенности детей группы</w:t>
            </w:r>
            <w:r w:rsidRPr="00CF3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758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CF3758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58" w:rsidRPr="00F77EDC" w:rsidTr="008D2D50">
        <w:tc>
          <w:tcPr>
            <w:tcW w:w="763" w:type="dxa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правилами как средство воспитания самостоятельности у детей дошкольного возраста.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CF3758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58" w:rsidRPr="00F77EDC" w:rsidTr="008D2D50">
        <w:tc>
          <w:tcPr>
            <w:tcW w:w="763" w:type="dxa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достижения.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Итоговые результаты освоения ОП МБДОУ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CF3758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58" w:rsidRPr="00F77EDC" w:rsidTr="008D2D50">
        <w:tc>
          <w:tcPr>
            <w:tcW w:w="763" w:type="dxa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 группа</w:t>
            </w:r>
            <w:r w:rsidRPr="00CF3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компенсирующей направленности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14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58" w:rsidRPr="00F77EDC" w:rsidTr="008D2D50">
        <w:tc>
          <w:tcPr>
            <w:tcW w:w="763" w:type="dxa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CF3758" w:rsidRP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375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произвольности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CF3758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758" w:rsidRPr="00F77EDC" w:rsidTr="008D2D50">
        <w:tc>
          <w:tcPr>
            <w:tcW w:w="763" w:type="dxa"/>
            <w:shd w:val="clear" w:color="auto" w:fill="auto"/>
          </w:tcPr>
          <w:p w:rsidR="00CF3758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8A5F2B" w:rsidRDefault="00CF3758" w:rsidP="008A5F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пороге школы </w:t>
            </w:r>
            <w:r w:rsidR="008A5F2B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школ микрорайона.</w:t>
            </w:r>
          </w:p>
          <w:p w:rsidR="00CF3758" w:rsidRPr="00CF3758" w:rsidRDefault="008A5F2B" w:rsidP="008A5F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с учителями микроучастка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CF3758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CF3758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по учебной части коррекционной начальной школы МОУ СОШ № 65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CF3758" w:rsidRPr="00F77EDC" w:rsidRDefault="00CF375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2B" w:rsidRPr="00F77EDC" w:rsidTr="008D2D50">
        <w:tc>
          <w:tcPr>
            <w:tcW w:w="763" w:type="dxa"/>
            <w:shd w:val="clear" w:color="auto" w:fill="auto"/>
          </w:tcPr>
          <w:p w:rsidR="008A5F2B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8A5F2B" w:rsidRDefault="008A5F2B" w:rsidP="008A5F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сказкой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8A5F2B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8A5F2B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8A5F2B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2B" w:rsidRPr="00F77EDC" w:rsidTr="008D2D50">
        <w:tc>
          <w:tcPr>
            <w:tcW w:w="763" w:type="dxa"/>
            <w:shd w:val="clear" w:color="auto" w:fill="auto"/>
          </w:tcPr>
          <w:p w:rsidR="008A5F2B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8A5F2B" w:rsidRDefault="008A5F2B" w:rsidP="008A5F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достижения.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Итоговые результаты освоения ОП МБДОУ</w:t>
            </w:r>
          </w:p>
        </w:tc>
        <w:tc>
          <w:tcPr>
            <w:tcW w:w="2763" w:type="dxa"/>
            <w:gridSpan w:val="6"/>
            <w:shd w:val="clear" w:color="auto" w:fill="auto"/>
          </w:tcPr>
          <w:p w:rsidR="008A5F2B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8" w:type="dxa"/>
            <w:gridSpan w:val="14"/>
            <w:shd w:val="clear" w:color="auto" w:fill="auto"/>
          </w:tcPr>
          <w:p w:rsidR="008A5F2B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РК, 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8A5F2B" w:rsidRPr="00F77EDC" w:rsidRDefault="008A5F2B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1.5.3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родителей:</w:t>
            </w:r>
          </w:p>
        </w:tc>
        <w:tc>
          <w:tcPr>
            <w:tcW w:w="2763" w:type="dxa"/>
            <w:gridSpan w:val="6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Обновление стендовой информации</w:t>
            </w:r>
          </w:p>
        </w:tc>
        <w:tc>
          <w:tcPr>
            <w:tcW w:w="2757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1раз в квартал и по мере необходимости</w:t>
            </w:r>
          </w:p>
        </w:tc>
        <w:tc>
          <w:tcPr>
            <w:tcW w:w="2764" w:type="dxa"/>
            <w:gridSpan w:val="1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A5F2B"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8A5F2B" w:rsidRPr="00F77EDC" w:rsidRDefault="00A86316" w:rsidP="008A5F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A5F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F2B"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A5F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5F2B" w:rsidRPr="00F77EDC" w:rsidRDefault="008A5F2B" w:rsidP="008A5F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</w:p>
        </w:tc>
      </w:tr>
      <w:tr w:rsidR="000971AD" w:rsidRPr="00F77EDC" w:rsidTr="008D2D50">
        <w:trPr>
          <w:trHeight w:val="905"/>
        </w:trPr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«Шпаргалки для родителей»- выпуск памяток,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листовок.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B36B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СП, п/психолог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Памятки, листовки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B36B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«Мой малыш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актуальным вопросам воспитания и развития детей.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 - ежемесячно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70A0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п/психолог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Индивидуальное  консультирование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воспитания и развития детей. 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A86316" w:rsidRPr="00F77EDC" w:rsidRDefault="00E770A0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п/психолог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п\психолог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Отметки в планах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совместных праздниках, досугах, конкурсах,</w:t>
            </w:r>
            <w:r w:rsidR="00C01B9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выставках.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мероприятий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B36B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компенсаций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реестры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родителями. Внесение изменений в содержание  Договоров с родителями.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 детей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Договора с родителями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 взаимодействие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C01B91" w:rsidRPr="00F77EDC" w:rsidRDefault="00BE25B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C01B91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Медицинское  сопровождение  развития  детей, контроль.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Подготовка  школьных карт выпускников.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медсестра и</w:t>
            </w:r>
          </w:p>
          <w:p w:rsidR="00A86316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МУЗ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ГДКБ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Поликлиника №2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Карты  развития детей.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Отчет по итогам года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Медицинский осмотр  работников ДОУ</w:t>
            </w:r>
          </w:p>
        </w:tc>
        <w:tc>
          <w:tcPr>
            <w:tcW w:w="2784" w:type="dxa"/>
            <w:gridSpan w:val="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 и 2 полугодие</w:t>
            </w:r>
          </w:p>
        </w:tc>
        <w:tc>
          <w:tcPr>
            <w:tcW w:w="2737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МУЗ ГП №13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Санминимум работников ДОУ</w:t>
            </w:r>
          </w:p>
        </w:tc>
        <w:tc>
          <w:tcPr>
            <w:tcW w:w="2784" w:type="dxa"/>
            <w:gridSpan w:val="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7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ООО» ФЭСБ-С» ФГУЗ «Центр </w:t>
            </w:r>
            <w:r w:rsidR="00110FA3">
              <w:rPr>
                <w:rFonts w:ascii="Times New Roman" w:hAnsi="Times New Roman" w:cs="Times New Roman"/>
                <w:sz w:val="28"/>
                <w:szCs w:val="28"/>
              </w:rPr>
              <w:t>гигиены и эпидемиологии в К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расноярском крае»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BE25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784" w:type="dxa"/>
            <w:gridSpan w:val="8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- педагогическое  сопровождение  детей   компенсирующих  групп, предоставление помещений 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A86316" w:rsidRPr="00F77EDC" w:rsidRDefault="00110FA3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86316" w:rsidRPr="00F77EDC" w:rsidRDefault="00110FA3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ЦПМСС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C01B91">
              <w:rPr>
                <w:rFonts w:ascii="Times New Roman" w:hAnsi="Times New Roman" w:cs="Times New Roman"/>
                <w:sz w:val="28"/>
                <w:szCs w:val="28"/>
              </w:rPr>
              <w:t>, план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совместных проектов </w:t>
            </w:r>
          </w:p>
          <w:p w:rsidR="00A86316" w:rsidRPr="00F77EDC" w:rsidRDefault="00110FA3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договору с МОУ 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начальное звено)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 учителей  начального звена в РС  </w:t>
            </w:r>
          </w:p>
        </w:tc>
        <w:tc>
          <w:tcPr>
            <w:tcW w:w="2784" w:type="dxa"/>
            <w:gridSpan w:val="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плану</w:t>
            </w:r>
          </w:p>
        </w:tc>
        <w:tc>
          <w:tcPr>
            <w:tcW w:w="2737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  <w:r w:rsidR="00110F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0FA3" w:rsidRPr="00F77EDC" w:rsidRDefault="00110FA3" w:rsidP="00110FA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- экологические, художественно - эстетические, спортивные  мероприятия для детей </w:t>
            </w:r>
          </w:p>
        </w:tc>
        <w:tc>
          <w:tcPr>
            <w:tcW w:w="2784" w:type="dxa"/>
            <w:gridSpan w:val="8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7" w:type="dxa"/>
            <w:gridSpan w:val="12"/>
            <w:shd w:val="clear" w:color="auto" w:fill="auto"/>
          </w:tcPr>
          <w:p w:rsidR="0031193E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 ГМО,  РМО, ОМО, ПС и МО.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Учреждения  культуры, муниципальные учреждения</w:t>
            </w:r>
            <w:r w:rsidR="003119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1B9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библиотека)</w:t>
            </w:r>
          </w:p>
        </w:tc>
        <w:tc>
          <w:tcPr>
            <w:tcW w:w="2784" w:type="dxa"/>
            <w:gridSpan w:val="8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5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Ранняя  социализация,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экологическое  просвещение, воспитание интереса  к работе  с книгой.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Обмен библиотечного фонда, консультирование педагогов.</w:t>
            </w:r>
          </w:p>
        </w:tc>
        <w:tc>
          <w:tcPr>
            <w:tcW w:w="2901" w:type="dxa"/>
            <w:gridSpan w:val="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 раз в неделю, дети подготовительной группы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A86316" w:rsidRPr="00F77EDC" w:rsidRDefault="0031193E" w:rsidP="000971AD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М.Пришвина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Ранняя социализация, развитие способностей, воспитание общей культуры, занятия познавательного цикла, концерты</w:t>
            </w:r>
          </w:p>
        </w:tc>
        <w:tc>
          <w:tcPr>
            <w:tcW w:w="2901" w:type="dxa"/>
            <w:gridSpan w:val="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ТЮЗ, выездных театров, цирка, краевая </w:t>
            </w:r>
          </w:p>
          <w:p w:rsidR="00A86316" w:rsidRPr="00F77EDC" w:rsidRDefault="00A86316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филармония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Культурно- просветительские  и учебно- воспитательные  массовые мероприятия</w:t>
            </w:r>
          </w:p>
          <w:p w:rsidR="00A86316" w:rsidRPr="00F77EDC" w:rsidRDefault="00A86316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31193E">
              <w:rPr>
                <w:rFonts w:ascii="Times New Roman" w:hAnsi="Times New Roman" w:cs="Times New Roman"/>
                <w:sz w:val="28"/>
                <w:szCs w:val="28"/>
              </w:rPr>
              <w:t>дошкольных групп.</w:t>
            </w:r>
          </w:p>
        </w:tc>
        <w:tc>
          <w:tcPr>
            <w:tcW w:w="2901" w:type="dxa"/>
            <w:gridSpan w:val="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31193E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УВР, музыкальный руководитель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31193E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Сан 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предписаний</w:t>
            </w:r>
          </w:p>
        </w:tc>
        <w:tc>
          <w:tcPr>
            <w:tcW w:w="2901" w:type="dxa"/>
            <w:gridSpan w:val="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Надзорные  органы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работниках ДОУ.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Оформление  подписных профессиональных изданий.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Экскурсии и праздники по пожарной  безопасности, ПДД</w:t>
            </w:r>
          </w:p>
        </w:tc>
        <w:tc>
          <w:tcPr>
            <w:tcW w:w="2901" w:type="dxa"/>
            <w:gridSpan w:val="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31193E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учреждения: пенсионный  фонд,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почтовое отделение,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Лечебно - оздоровительная работа</w:t>
            </w:r>
          </w:p>
        </w:tc>
      </w:tr>
      <w:tr w:rsidR="000971AD" w:rsidRPr="00F77EDC" w:rsidTr="008D2D50">
        <w:trPr>
          <w:trHeight w:val="281"/>
        </w:trPr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нарушений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здоровье, заболеваемости,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норм СанПина, оздоровление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и закаливание организма 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7" w:type="dxa"/>
            <w:gridSpan w:val="10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55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медсестра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 детей узкими специалистами</w:t>
            </w:r>
          </w:p>
        </w:tc>
        <w:tc>
          <w:tcPr>
            <w:tcW w:w="2917" w:type="dxa"/>
            <w:gridSpan w:val="10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здоровьесохраняющей и безопасной среды в ДОУ</w:t>
            </w:r>
          </w:p>
        </w:tc>
        <w:tc>
          <w:tcPr>
            <w:tcW w:w="2917" w:type="dxa"/>
            <w:gridSpan w:val="10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13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Соблюдение  норм Сан Пин 2.4.1.3049-13 от 15.05.2013г №26</w:t>
            </w:r>
          </w:p>
        </w:tc>
        <w:tc>
          <w:tcPr>
            <w:tcW w:w="2901" w:type="dxa"/>
            <w:gridSpan w:val="9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31193E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Выполнение приказов учредителя и других нормативных  документов, локальных актов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Паспорт здоровья  группы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Создание «Паспорта здоровья»  групп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Медицинский и педагогический контроль за организацией физического воспитания в ДОУ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1193E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стратегического плана </w:t>
            </w:r>
            <w:r w:rsidR="0031193E" w:rsidRPr="0031193E">
              <w:rPr>
                <w:rFonts w:ascii="Times New Roman" w:hAnsi="Times New Roman" w:cs="Times New Roman"/>
                <w:sz w:val="28"/>
                <w:szCs w:val="28"/>
              </w:rPr>
              <w:t>«Здоровый малыш</w:t>
            </w:r>
            <w:r w:rsidRPr="00311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86316" w:rsidRPr="00F77EDC" w:rsidRDefault="0031193E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 и  режима занятий (НОД) в ДОУ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86316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Учебный  план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Использование  здоровьесохраняющих технологий в образовательном процессе, практике работы педагогов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31193E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дней здоровья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7016C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31193E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УВР,</w:t>
            </w:r>
          </w:p>
          <w:p w:rsidR="00A86316" w:rsidRPr="00F77EDC" w:rsidRDefault="00BE25B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r w:rsidR="0031193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медицинский,  </w:t>
            </w:r>
            <w:r w:rsidR="00A86316" w:rsidRPr="00F77EDC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 Дня  открытых дверей и недели здоровья в рамках Всемирного дня здоровья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86316" w:rsidRPr="00F77EDC" w:rsidRDefault="00A86316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Педагоги, мед. персонал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A86316" w:rsidRPr="00F77EDC" w:rsidRDefault="00C01B91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Перспектвно-тематический план на 2014-2015г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пешеходных прогулок,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простейший  туризм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Проведение  спортивных  праздников и досугов  с участием  родителей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31193E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педагогическое просвещение родителей в различной  форме 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УВР,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ст.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тексты, методические разработки, доклады, консультации, собрания, выпуск  экологической афиши, </w:t>
            </w:r>
          </w:p>
          <w:p w:rsidR="00A55A74" w:rsidRPr="00F77EDC" w:rsidRDefault="0031193E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МБДОУ № 276</w:t>
            </w:r>
          </w:p>
        </w:tc>
      </w:tr>
      <w:tr w:rsidR="00BE25B9" w:rsidRPr="00F77EDC" w:rsidTr="008D2D50">
        <w:trPr>
          <w:trHeight w:val="392"/>
        </w:trPr>
        <w:tc>
          <w:tcPr>
            <w:tcW w:w="763" w:type="dxa"/>
            <w:shd w:val="clear" w:color="auto" w:fill="auto"/>
          </w:tcPr>
          <w:p w:rsidR="00BE25B9" w:rsidRPr="00F77EDC" w:rsidRDefault="00BE25B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4" w:type="dxa"/>
            <w:gridSpan w:val="27"/>
            <w:shd w:val="clear" w:color="auto" w:fill="auto"/>
          </w:tcPr>
          <w:p w:rsidR="00BE25B9" w:rsidRPr="00F77EDC" w:rsidRDefault="00BE25B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2966" w:type="dxa"/>
            <w:gridSpan w:val="11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программ, перспективных и календарных планов, проектов, пед. проектов, структуры планирования ВОР, моделей и пр. в соответствии с вновь принятыми нормативными документами</w:t>
            </w:r>
          </w:p>
        </w:tc>
        <w:tc>
          <w:tcPr>
            <w:tcW w:w="2966" w:type="dxa"/>
            <w:gridSpan w:val="11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педагогов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Приказы.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Планы, проекты, пед. проекты модели, Образовательная программа ДОУ, Программа  деятельности. Образовательная  программа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Программа деятельности на 2014-2015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региональных методических рекомендаций по составлению образовательной программы  ДОУ</w:t>
            </w:r>
          </w:p>
        </w:tc>
        <w:tc>
          <w:tcPr>
            <w:tcW w:w="2990" w:type="dxa"/>
            <w:gridSpan w:val="13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2" w:type="dxa"/>
            <w:gridSpan w:val="10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11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193E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01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 по УВР</w:t>
            </w:r>
          </w:p>
          <w:p w:rsidR="00A55A74" w:rsidRPr="00F77EDC" w:rsidRDefault="00A55A74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по переходу на ФГОС ДО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55A74" w:rsidRPr="00F77EDC" w:rsidRDefault="0031193E" w:rsidP="003119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созданию развивающего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пространства социализации и индивидуализации дошкольников. 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DF6F6F" w:rsidRPr="00F77EDC" w:rsidRDefault="00DF6F6F" w:rsidP="00DF6F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УВР,</w:t>
            </w:r>
            <w:r w:rsidR="00701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A55A74" w:rsidRPr="00DF6F6F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План, заявка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направлениям развития детей дошкольного возраста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DF6F6F" w:rsidP="00DF6F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УВР, воспитатели, учителя-логопеды, педагог-психолог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Отчеты, справки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Работа по углубленным методическим темам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DF6F6F" w:rsidRPr="00F77EDC" w:rsidRDefault="00DF6F6F" w:rsidP="00DF6F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Отчеты, справки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Самообразование Внедрение в ОП изученных на курсах ПК методов, технологий, направлений деятельности.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Методическое портфолио педагогов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программы развития ДОУ с учетом вновь принятых нормативных документов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2014-2015г.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DF6F6F" w:rsidRPr="00F77EDC" w:rsidRDefault="00DF6F6F" w:rsidP="00DF6F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Рабочая группа педагогов.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самообразования.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Отчет о внедрении (в конце года)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Выработка основных аспектов организационной культуры педагогов</w:t>
            </w:r>
          </w:p>
        </w:tc>
        <w:tc>
          <w:tcPr>
            <w:tcW w:w="2966" w:type="dxa"/>
            <w:gridSpan w:val="11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Отчеты, справки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Сотрудничество с ро</w:t>
            </w:r>
            <w:r w:rsidR="00C71E41">
              <w:rPr>
                <w:rFonts w:ascii="Times New Roman" w:hAnsi="Times New Roman" w:cs="Times New Roman"/>
                <w:sz w:val="28"/>
                <w:szCs w:val="28"/>
              </w:rPr>
              <w:t>дителями по  реализации  образовательных программ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C71E41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 МБДОУ № 276</w:t>
            </w:r>
          </w:p>
        </w:tc>
        <w:tc>
          <w:tcPr>
            <w:tcW w:w="2966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требований ФГОС ДО </w:t>
            </w:r>
          </w:p>
        </w:tc>
        <w:tc>
          <w:tcPr>
            <w:tcW w:w="2981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сотрудничеству с семьей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Соотнесение результатов собственной образовательной деятельности и требований к результатам освоения детьми основных образовательных программ.</w:t>
            </w:r>
          </w:p>
        </w:tc>
        <w:tc>
          <w:tcPr>
            <w:tcW w:w="2981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 самообразования, планирование ВОР с детьми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 (ПС):</w:t>
            </w:r>
          </w:p>
        </w:tc>
        <w:tc>
          <w:tcPr>
            <w:tcW w:w="2981" w:type="dxa"/>
            <w:gridSpan w:val="12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rPr>
          <w:trHeight w:val="3838"/>
        </w:trPr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B273B9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приоритетных направлений и задач  образовательной  политики МБДОУ в соответствии с образовательной политики в Красноярском крае – территории опережающего развития. 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Утверждение: пла</w:t>
            </w:r>
            <w:r w:rsidR="00587E60">
              <w:rPr>
                <w:rFonts w:ascii="Times New Roman" w:hAnsi="Times New Roman" w:cs="Times New Roman"/>
                <w:sz w:val="28"/>
                <w:szCs w:val="28"/>
              </w:rPr>
              <w:t>на работы на 2014-2015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уч. год, учебного плана, режима дня, образовательной программы в соответствии СанПин 2.4.1.3049-13.</w:t>
            </w:r>
            <w:r w:rsidR="00587E60">
              <w:rPr>
                <w:rFonts w:ascii="Times New Roman" w:hAnsi="Times New Roman" w:cs="Times New Roman"/>
                <w:sz w:val="28"/>
                <w:szCs w:val="28"/>
              </w:rPr>
              <w:t xml:space="preserve">, локальных актов 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1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11"/>
            <w:shd w:val="clear" w:color="auto" w:fill="auto"/>
          </w:tcPr>
          <w:p w:rsidR="00587E60" w:rsidRPr="00F77EDC" w:rsidRDefault="00587E60" w:rsidP="00587E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СП,  зам.</w:t>
            </w:r>
            <w:r w:rsidR="00B2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 по УВР, воспитатели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587E60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Решения, протоколы, приказы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55A74" w:rsidRPr="00B273B9" w:rsidRDefault="008D2D50" w:rsidP="000971AD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ДО к предметно</w:t>
            </w:r>
            <w:r w:rsidR="00B2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пространственной </w:t>
            </w:r>
            <w:r w:rsidR="00B273B9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среде в области «речевое развитие» через знакомство детей с книжной культурой, детской литературой. </w:t>
            </w:r>
            <w:r w:rsidR="00B273B9" w:rsidRPr="00B273B9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проведения</w:t>
            </w:r>
          </w:p>
          <w:p w:rsidR="00587E60" w:rsidRPr="00B273B9" w:rsidRDefault="00B273B9" w:rsidP="000971AD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книжного уголка каждой группы</w:t>
            </w:r>
          </w:p>
        </w:tc>
        <w:tc>
          <w:tcPr>
            <w:tcW w:w="2981" w:type="dxa"/>
            <w:gridSpan w:val="12"/>
            <w:shd w:val="clear" w:color="auto" w:fill="auto"/>
          </w:tcPr>
          <w:p w:rsidR="00A55A74" w:rsidRPr="00F77EDC" w:rsidRDefault="00B273B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gridSpan w:val="11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Протоколы.</w:t>
            </w:r>
          </w:p>
          <w:p w:rsidR="00A55A74" w:rsidRPr="00F77EDC" w:rsidRDefault="00A55A74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Приказы по МБДОУ.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B273B9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Насыщенность образовательной среды и её психологическая безопасность</w:t>
            </w:r>
          </w:p>
        </w:tc>
        <w:tc>
          <w:tcPr>
            <w:tcW w:w="2981" w:type="dxa"/>
            <w:gridSpan w:val="12"/>
            <w:shd w:val="clear" w:color="auto" w:fill="auto"/>
          </w:tcPr>
          <w:p w:rsidR="00AE5E45" w:rsidRPr="00F77EDC" w:rsidRDefault="00B273B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  <w:gridSpan w:val="11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B273B9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педагога и детей в развивающей среде</w:t>
            </w:r>
          </w:p>
        </w:tc>
        <w:tc>
          <w:tcPr>
            <w:tcW w:w="2996" w:type="dxa"/>
            <w:gridSpan w:val="14"/>
            <w:shd w:val="clear" w:color="auto" w:fill="auto"/>
          </w:tcPr>
          <w:p w:rsidR="00AE5E45" w:rsidRPr="00F77EDC" w:rsidRDefault="00B273B9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6" w:type="dxa"/>
            <w:gridSpan w:val="9"/>
            <w:vMerge w:val="restart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Протоколы.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Приказы по МБДОУ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B273B9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Итоги работы ДОУ за 2014-2015 уч. год</w:t>
            </w:r>
          </w:p>
          <w:p w:rsidR="00AE5E45" w:rsidRPr="00B273B9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ООПДОУ Отчеты руководителей общественных комиссий и групп.</w:t>
            </w:r>
          </w:p>
          <w:p w:rsidR="00AE5E45" w:rsidRPr="00B273B9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3B9">
              <w:rPr>
                <w:rFonts w:ascii="Times New Roman" w:hAnsi="Times New Roman" w:cs="Times New Roman"/>
                <w:sz w:val="28"/>
                <w:szCs w:val="28"/>
              </w:rPr>
              <w:t>Отчеты по методической теме и результатам внедрения изученных на курсах методов и технологий.</w:t>
            </w:r>
          </w:p>
          <w:p w:rsidR="00AE5E45" w:rsidRPr="00587E60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7E60">
              <w:rPr>
                <w:rFonts w:ascii="Times New Roman" w:hAnsi="Times New Roman" w:cs="Times New Roman"/>
                <w:sz w:val="28"/>
                <w:szCs w:val="28"/>
              </w:rPr>
              <w:t xml:space="preserve">Отчет по адаптации выпускников ДОУ 2013г. </w:t>
            </w:r>
            <w:r w:rsidR="00587E60" w:rsidRPr="00587E60">
              <w:rPr>
                <w:rFonts w:ascii="Times New Roman" w:hAnsi="Times New Roman" w:cs="Times New Roman"/>
                <w:sz w:val="28"/>
                <w:szCs w:val="28"/>
              </w:rPr>
              <w:t>(Дроздова Н. М</w:t>
            </w:r>
            <w:r w:rsidRPr="00587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7E60" w:rsidRPr="00587E60">
              <w:rPr>
                <w:rFonts w:ascii="Times New Roman" w:hAnsi="Times New Roman" w:cs="Times New Roman"/>
                <w:sz w:val="28"/>
                <w:szCs w:val="28"/>
              </w:rPr>
              <w:t xml:space="preserve">, Моханева А.Б., Посохова </w:t>
            </w:r>
            <w:r w:rsidR="00587E60" w:rsidRPr="00587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</w:t>
            </w:r>
            <w:r w:rsidRPr="00587E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87E60" w:rsidRPr="00587E60">
              <w:rPr>
                <w:rFonts w:ascii="Times New Roman" w:hAnsi="Times New Roman" w:cs="Times New Roman"/>
                <w:sz w:val="28"/>
                <w:szCs w:val="28"/>
              </w:rPr>
              <w:t>Рейтинг педагогов, рейтинг групп</w:t>
            </w:r>
          </w:p>
        </w:tc>
        <w:tc>
          <w:tcPr>
            <w:tcW w:w="2996" w:type="dxa"/>
            <w:gridSpan w:val="14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76" w:type="dxa"/>
            <w:gridSpan w:val="9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 в летний  период  года.</w:t>
            </w:r>
          </w:p>
        </w:tc>
        <w:tc>
          <w:tcPr>
            <w:tcW w:w="2996" w:type="dxa"/>
            <w:gridSpan w:val="14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6" w:type="dxa"/>
            <w:gridSpan w:val="9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образовательного процесса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служб сопровождения образовательного процесса: психологической,</w:t>
            </w:r>
          </w:p>
          <w:p w:rsidR="00AE5E45" w:rsidRPr="00F77EDC" w:rsidRDefault="009866B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5E45" w:rsidRPr="00F77EDC">
              <w:rPr>
                <w:rFonts w:ascii="Times New Roman" w:hAnsi="Times New Roman" w:cs="Times New Roman"/>
                <w:sz w:val="28"/>
                <w:szCs w:val="28"/>
              </w:rPr>
              <w:t>едицинской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ПМПк</w:t>
            </w:r>
          </w:p>
        </w:tc>
        <w:tc>
          <w:tcPr>
            <w:tcW w:w="2996" w:type="dxa"/>
            <w:gridSpan w:val="14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176" w:type="dxa"/>
            <w:gridSpan w:val="9"/>
            <w:shd w:val="clear" w:color="auto" w:fill="auto"/>
          </w:tcPr>
          <w:p w:rsidR="009866B8" w:rsidRPr="00F77EDC" w:rsidRDefault="00AE5E45" w:rsidP="009866B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9866B8">
              <w:rPr>
                <w:rFonts w:ascii="Times New Roman" w:hAnsi="Times New Roman" w:cs="Times New Roman"/>
                <w:sz w:val="28"/>
                <w:szCs w:val="28"/>
              </w:rPr>
              <w:t>,  зам.зав по УВР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п\психолог</w:t>
            </w:r>
          </w:p>
          <w:p w:rsidR="00AE5E45" w:rsidRPr="00F77EDC" w:rsidRDefault="009866B8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Протоколы.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Приказы по МБДОУ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Приведение дидактической и методической базы в  соответств</w:t>
            </w:r>
            <w:r w:rsidR="009866B8">
              <w:rPr>
                <w:rFonts w:ascii="Times New Roman" w:hAnsi="Times New Roman" w:cs="Times New Roman"/>
                <w:sz w:val="28"/>
                <w:szCs w:val="28"/>
              </w:rPr>
              <w:t>ие  с требованиями образовательных программ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B8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3010" w:type="dxa"/>
            <w:gridSpan w:val="15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2" w:type="dxa"/>
            <w:gridSpan w:val="8"/>
            <w:shd w:val="clear" w:color="auto" w:fill="auto"/>
          </w:tcPr>
          <w:p w:rsidR="009866B8" w:rsidRPr="00F77EDC" w:rsidRDefault="00AE5E45" w:rsidP="009866B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9866B8">
              <w:rPr>
                <w:rFonts w:ascii="Times New Roman" w:hAnsi="Times New Roman" w:cs="Times New Roman"/>
                <w:sz w:val="28"/>
                <w:szCs w:val="28"/>
              </w:rPr>
              <w:t>, зам. зав по УВР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Изменения  в  образовательной программе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Организация  работы в соответствии с годовым планом образовательной нагрузки МБДОУ, перспективными и календарными планами ВОР.</w:t>
            </w:r>
          </w:p>
        </w:tc>
        <w:tc>
          <w:tcPr>
            <w:tcW w:w="3010" w:type="dxa"/>
            <w:gridSpan w:val="15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2" w:type="dxa"/>
            <w:gridSpan w:val="8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Изменения  в РПС</w:t>
            </w:r>
          </w:p>
        </w:tc>
      </w:tr>
      <w:tr w:rsidR="00AE5E45" w:rsidRPr="00F77EDC" w:rsidTr="00931AAE">
        <w:tc>
          <w:tcPr>
            <w:tcW w:w="15707" w:type="dxa"/>
            <w:gridSpan w:val="28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 с молодыми  педагогами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маршрута по профессиональному становлению педагога</w:t>
            </w:r>
          </w:p>
        </w:tc>
        <w:tc>
          <w:tcPr>
            <w:tcW w:w="3010" w:type="dxa"/>
            <w:gridSpan w:val="15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2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3162" w:type="dxa"/>
            <w:gridSpan w:val="8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Планы по самообразованию,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анкеты, наполнение методического портфолио 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роста молодых специалистов</w:t>
            </w:r>
          </w:p>
        </w:tc>
        <w:tc>
          <w:tcPr>
            <w:tcW w:w="3010" w:type="dxa"/>
            <w:gridSpan w:val="15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2" w:type="dxa"/>
            <w:gridSpan w:val="8"/>
            <w:shd w:val="clear" w:color="auto" w:fill="auto"/>
          </w:tcPr>
          <w:p w:rsidR="009866B8" w:rsidRPr="00F77EDC" w:rsidRDefault="009866B8" w:rsidP="009866B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Учебный план,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5B9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944" w:type="dxa"/>
            <w:gridSpan w:val="27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 с аттестуемым  педагогами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подготовки  документов для аттестации, подготовке к квалификационному испытанию.</w:t>
            </w:r>
          </w:p>
        </w:tc>
        <w:tc>
          <w:tcPr>
            <w:tcW w:w="2982" w:type="dxa"/>
            <w:gridSpan w:val="14"/>
            <w:vMerge w:val="restart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графику аттестации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vMerge w:val="restart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866B8" w:rsidRPr="00F77EDC" w:rsidRDefault="009866B8" w:rsidP="009866B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  <w:p w:rsidR="00AE5E45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Заявления на  аттестацию,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протоколы, заключения,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представления,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при подготовке к презентации профессиональной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материалов к аттестации</w:t>
            </w:r>
          </w:p>
        </w:tc>
        <w:tc>
          <w:tcPr>
            <w:tcW w:w="2982" w:type="dxa"/>
            <w:gridSpan w:val="14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для педагогов</w:t>
            </w:r>
            <w:r w:rsidR="00D96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младших воспитателей</w:t>
            </w:r>
          </w:p>
        </w:tc>
        <w:tc>
          <w:tcPr>
            <w:tcW w:w="2999" w:type="dxa"/>
            <w:gridSpan w:val="15"/>
            <w:vMerge w:val="restart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4" w:type="dxa"/>
            <w:gridSpan w:val="6"/>
            <w:vMerge w:val="restart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45" w:rsidRPr="00F77EDC" w:rsidRDefault="008D2D50" w:rsidP="00D96E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2. 5.3.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AE5E45" w:rsidRPr="00D96E60" w:rsidRDefault="00D96E60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педагогического портфолио, </w:t>
            </w:r>
          </w:p>
          <w:p w:rsidR="00D96E60" w:rsidRPr="009866B8" w:rsidRDefault="00D96E60" w:rsidP="000971AD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6E60">
              <w:rPr>
                <w:rFonts w:ascii="Times New Roman" w:hAnsi="Times New Roman" w:cs="Times New Roman"/>
                <w:sz w:val="28"/>
                <w:szCs w:val="28"/>
              </w:rPr>
              <w:t>Регламент аттестации педагогических работников на 2014-15 уч.год</w:t>
            </w:r>
          </w:p>
        </w:tc>
        <w:tc>
          <w:tcPr>
            <w:tcW w:w="2999" w:type="dxa"/>
            <w:gridSpan w:val="15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6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AD" w:rsidRPr="00F77EDC" w:rsidTr="008D2D50">
        <w:tc>
          <w:tcPr>
            <w:tcW w:w="763" w:type="dxa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gridSpan w:val="3"/>
            <w:shd w:val="clear" w:color="auto" w:fill="auto"/>
          </w:tcPr>
          <w:p w:rsidR="00AE5E45" w:rsidRPr="00D96E60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0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развития игры в дошкольном возрасте</w:t>
            </w:r>
          </w:p>
        </w:tc>
        <w:tc>
          <w:tcPr>
            <w:tcW w:w="3005" w:type="dxa"/>
            <w:gridSpan w:val="16"/>
            <w:shd w:val="clear" w:color="auto" w:fill="auto"/>
          </w:tcPr>
          <w:p w:rsidR="00AE5E45" w:rsidRPr="00D96E60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4" w:type="dxa"/>
            <w:gridSpan w:val="6"/>
            <w:shd w:val="clear" w:color="auto" w:fill="auto"/>
          </w:tcPr>
          <w:p w:rsidR="00AE5E45" w:rsidRPr="00F77EDC" w:rsidRDefault="00D96E60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Тексты консультаций</w:t>
            </w:r>
          </w:p>
          <w:p w:rsidR="00AE5E45" w:rsidRPr="00F77EDC" w:rsidRDefault="00AE5E45" w:rsidP="000971A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8D2D50" w:rsidRPr="00F77EDC" w:rsidTr="008D2D50">
        <w:tc>
          <w:tcPr>
            <w:tcW w:w="763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3" w:type="dxa"/>
            <w:gridSpan w:val="3"/>
            <w:shd w:val="clear" w:color="auto" w:fill="auto"/>
          </w:tcPr>
          <w:p w:rsidR="008D2D50" w:rsidRPr="00D96E6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6E60">
              <w:rPr>
                <w:rFonts w:ascii="Times New Roman" w:hAnsi="Times New Roman" w:cs="Times New Roman"/>
                <w:sz w:val="28"/>
                <w:szCs w:val="28"/>
              </w:rPr>
              <w:t>Игровые формы педагогических мероприятий с детьми</w:t>
            </w:r>
          </w:p>
        </w:tc>
        <w:tc>
          <w:tcPr>
            <w:tcW w:w="3005" w:type="dxa"/>
            <w:gridSpan w:val="16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4" w:type="dxa"/>
            <w:gridSpan w:val="6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О.В.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763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  <w:shd w:val="clear" w:color="auto" w:fill="auto"/>
          </w:tcPr>
          <w:p w:rsidR="008D2D50" w:rsidRPr="00D96E6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 малой подвижности в режимных моментах в детьми (для младших воспитателей)</w:t>
            </w:r>
          </w:p>
        </w:tc>
        <w:tc>
          <w:tcPr>
            <w:tcW w:w="2982" w:type="dxa"/>
            <w:gridSpan w:val="1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Поваренкова Е.В.,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Т.А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Тексты консультаций</w:t>
            </w:r>
          </w:p>
        </w:tc>
      </w:tr>
      <w:tr w:rsidR="008D2D50" w:rsidRPr="00F77EDC" w:rsidTr="008D2D50">
        <w:tc>
          <w:tcPr>
            <w:tcW w:w="763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  <w:shd w:val="clear" w:color="auto" w:fill="auto"/>
          </w:tcPr>
          <w:p w:rsidR="008D2D50" w:rsidRP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2D5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реализации взаимодействия педагога и воспитанников на основе использования потенциала предметно-развивающей среды. </w:t>
            </w:r>
          </w:p>
        </w:tc>
        <w:tc>
          <w:tcPr>
            <w:tcW w:w="2982" w:type="dxa"/>
            <w:gridSpan w:val="1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Посохова Е.Н.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763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  <w:shd w:val="clear" w:color="auto" w:fill="auto"/>
          </w:tcPr>
          <w:p w:rsidR="008D2D50" w:rsidRP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2D50">
              <w:rPr>
                <w:rFonts w:ascii="Times New Roman" w:hAnsi="Times New Roman" w:cs="Times New Roman"/>
                <w:sz w:val="28"/>
                <w:szCs w:val="28"/>
              </w:rPr>
              <w:t>Построение дальнейшего образовательного маршрута воспитанников на основе определения целевых ориентиров</w:t>
            </w:r>
          </w:p>
        </w:tc>
        <w:tc>
          <w:tcPr>
            <w:tcW w:w="2982" w:type="dxa"/>
            <w:gridSpan w:val="1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763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  <w:shd w:val="clear" w:color="auto" w:fill="auto"/>
          </w:tcPr>
          <w:p w:rsidR="008D2D50" w:rsidRP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2D50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 по запросу, в том числе  с использованием Интернет- ресурсов</w:t>
            </w:r>
          </w:p>
        </w:tc>
        <w:tc>
          <w:tcPr>
            <w:tcW w:w="2982" w:type="dxa"/>
            <w:gridSpan w:val="1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763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 открытых  просмотров</w:t>
            </w:r>
          </w:p>
        </w:tc>
        <w:tc>
          <w:tcPr>
            <w:tcW w:w="2982" w:type="dxa"/>
            <w:gridSpan w:val="14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2.5.4</w:t>
            </w: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Сибирский  образовательный  форум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20-23.08.2015г.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августовская  конференция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для детей дошкольного возраста 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Смотр ПРС для  самостоятельной  деятельности детей»-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«Организация НОД с детьми»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плана открытых просмотров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ИОС, открытых мероприятий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системы комплексного сопровождения индивидуального развития ребенка»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Школа 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в рамках недели качества социальных услуг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Мероприятия  в рамках Всемирного Дня здоровья.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просмотров режимных моментов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плана открытых просмотров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 по УВР,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Инспектирование и контроль</w:t>
            </w:r>
          </w:p>
        </w:tc>
        <w:tc>
          <w:tcPr>
            <w:tcW w:w="2988" w:type="dxa"/>
            <w:gridSpan w:val="15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2.5.5</w:t>
            </w: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ООП ДОУ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и выработка приоритетных задач 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-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зам.зав.по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</w:t>
            </w:r>
            <w:r w:rsidRPr="00AE5E4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 в МБДОУ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  <w:gridSpan w:val="15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Готовность детей подготовительной группы к обучению в школе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2  раза в год</w:t>
            </w:r>
          </w:p>
          <w:p w:rsidR="008D2D50" w:rsidRPr="00F77EDC" w:rsidRDefault="007016C1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Сентябрь,апрель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материалы,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0971AD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71AD">
              <w:rPr>
                <w:rFonts w:ascii="Times New Roman" w:hAnsi="Times New Roman" w:cs="Times New Roman"/>
                <w:sz w:val="28"/>
                <w:szCs w:val="28"/>
              </w:rPr>
              <w:t>Состояние ППРС  по всем направлениям развития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AD">
              <w:rPr>
                <w:rFonts w:ascii="Times New Roman" w:hAnsi="Times New Roman" w:cs="Times New Roman"/>
                <w:sz w:val="28"/>
                <w:szCs w:val="28"/>
              </w:rPr>
              <w:t>насыщенность, современность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0971AD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71A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условий для речевого развития дошкольников в процессе знакомства с книжной культурой в книжном уголке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УВР, члены Совета педагогов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0971AD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по  освоению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«Физическое развитие»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 интеллектуальная готовность детей подготовительных групп  к школьному обучению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УВР, члены Совета педагогов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контроль и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 профессиональной деятельности  к  аттестации педагогов</w:t>
            </w:r>
          </w:p>
        </w:tc>
        <w:tc>
          <w:tcPr>
            <w:tcW w:w="2988" w:type="dxa"/>
            <w:gridSpan w:val="1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121" w:type="dxa"/>
            <w:gridSpan w:val="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УВР, члены Совета педагогов 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0" w:type="dxa"/>
            <w:gridSpan w:val="26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Предупредительный контроль</w:t>
            </w:r>
          </w:p>
        </w:tc>
      </w:tr>
      <w:tr w:rsidR="008D2D50" w:rsidRPr="00F77EDC" w:rsidTr="008D2D50"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Выполнение  оздоровительных и 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- гигиенических 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мероприятий в режиме дня</w:t>
            </w:r>
          </w:p>
        </w:tc>
        <w:tc>
          <w:tcPr>
            <w:tcW w:w="3106" w:type="dxa"/>
            <w:gridSpan w:val="17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03" w:type="dxa"/>
            <w:gridSpan w:val="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Отзыв, представление,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Выполнение годового плана образовательной нагрузки, режима дня.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Выполнение планов культурно - досуговой деятельности узких специалистов в установленные сроки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Соблюдение режима двигательной активности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Выполнение  инструкций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Подготовка  к  непосредственно образовательной деятельности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(занятию)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Оперативный  контроль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( жалобе)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зам.зав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Выполнение  приказов,  распоряжений, предписаний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указанные  сроки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25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Конкурсы и  выставки  для всех участников  образовательного процесса  ДОУ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2.5.5</w:t>
            </w: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Участие педагогов, родителей  и детей в конкурсах различного уровня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 плану РУО, ГУО, МО и науки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КК, РФ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зам.зав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 «Чудеса на грядке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эко- акции «Собирайка»,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фестиваль «Русь мастеровая 2014г.»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ТГ, педагоги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Заявки,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отчеты, методические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в Красноярском крае»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ТГ, педагоги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конспектов занятий, конкурс для тетей по психологии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 педагоги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курсы:  «Школа светофорных наук»,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шашки»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ТГ, педагоги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Конкурс  на  лучшую  карнавальную маску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творческий конкурс «Морозик»;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новогоднее оформление ДОУ; По ПДД «Светлячок»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книжный уголок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ТГ, педагоги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«Меткие стрелки»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ТГ, педагоги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авка поделок к 23 февраля «Слава нашей армии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ТГ, педагоги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фестиваль проектной деятельности «Мир глазами ребенка»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ТГ,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 ДОУ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«Весенняя капель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»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амках городского конкурса «Праздник детства»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Выставка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презентация  книжек-самодел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«Моя любимая игрушка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» в рамках Дня детской  книги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зам.зав по УВР</w:t>
            </w:r>
          </w:p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8D2D50" w:rsidRPr="00F77EDC" w:rsidTr="008D2D50">
        <w:trPr>
          <w:gridAfter w:val="1"/>
          <w:wAfter w:w="7" w:type="dxa"/>
        </w:trPr>
        <w:tc>
          <w:tcPr>
            <w:tcW w:w="817" w:type="dxa"/>
            <w:gridSpan w:val="2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gridSpan w:val="2"/>
            <w:shd w:val="clear" w:color="auto" w:fill="auto"/>
          </w:tcPr>
          <w:p w:rsidR="008D2D50" w:rsidRPr="00BE25B9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25B9">
              <w:rPr>
                <w:rFonts w:ascii="Times New Roman" w:hAnsi="Times New Roman" w:cs="Times New Roman"/>
                <w:sz w:val="28"/>
                <w:szCs w:val="28"/>
              </w:rPr>
              <w:t>Участие детей, родителей и педагогов в  мероприятиях различного уровня</w:t>
            </w:r>
          </w:p>
        </w:tc>
        <w:tc>
          <w:tcPr>
            <w:tcW w:w="3122" w:type="dxa"/>
            <w:gridSpan w:val="18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E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7" w:type="dxa"/>
            <w:gridSpan w:val="4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8D2D50" w:rsidRPr="00F77EDC" w:rsidRDefault="008D2D50" w:rsidP="008D2D5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EDC" w:rsidRPr="00F77EDC" w:rsidRDefault="00F77EDC" w:rsidP="00F77E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7EDC" w:rsidRPr="00F77EDC" w:rsidRDefault="00F77EDC" w:rsidP="00F77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5A74" w:rsidRPr="00F77EDC" w:rsidRDefault="00A55A74" w:rsidP="00F77E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A55A74" w:rsidRPr="00F77EDC" w:rsidSect="00A86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955"/>
    <w:multiLevelType w:val="hybridMultilevel"/>
    <w:tmpl w:val="86E2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D4D"/>
    <w:multiLevelType w:val="hybridMultilevel"/>
    <w:tmpl w:val="9DE4A8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2E44"/>
    <w:multiLevelType w:val="hybridMultilevel"/>
    <w:tmpl w:val="97FC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06814"/>
    <w:multiLevelType w:val="hybridMultilevel"/>
    <w:tmpl w:val="0D08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21AE"/>
    <w:multiLevelType w:val="hybridMultilevel"/>
    <w:tmpl w:val="4B7656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5F2E43"/>
    <w:multiLevelType w:val="hybridMultilevel"/>
    <w:tmpl w:val="FB243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72C4A"/>
    <w:multiLevelType w:val="hybridMultilevel"/>
    <w:tmpl w:val="20F23DDC"/>
    <w:lvl w:ilvl="0" w:tplc="F4424F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46E7F"/>
    <w:multiLevelType w:val="hybridMultilevel"/>
    <w:tmpl w:val="750A8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B69D5"/>
    <w:multiLevelType w:val="hybridMultilevel"/>
    <w:tmpl w:val="B9A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A3AFE"/>
    <w:multiLevelType w:val="hybridMultilevel"/>
    <w:tmpl w:val="BCD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A52AC"/>
    <w:multiLevelType w:val="hybridMultilevel"/>
    <w:tmpl w:val="65BE8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A5652"/>
    <w:multiLevelType w:val="hybridMultilevel"/>
    <w:tmpl w:val="FD3A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7EDC"/>
    <w:rsid w:val="000971AD"/>
    <w:rsid w:val="00110FA3"/>
    <w:rsid w:val="0031193E"/>
    <w:rsid w:val="00364AD9"/>
    <w:rsid w:val="003711BC"/>
    <w:rsid w:val="004942B9"/>
    <w:rsid w:val="0058430C"/>
    <w:rsid w:val="00587E60"/>
    <w:rsid w:val="00655D5E"/>
    <w:rsid w:val="007016C1"/>
    <w:rsid w:val="0073515D"/>
    <w:rsid w:val="0074323F"/>
    <w:rsid w:val="00865B3D"/>
    <w:rsid w:val="008A5F2B"/>
    <w:rsid w:val="008D2D50"/>
    <w:rsid w:val="00913B8F"/>
    <w:rsid w:val="00931AAE"/>
    <w:rsid w:val="0097550D"/>
    <w:rsid w:val="009866B8"/>
    <w:rsid w:val="00A0012B"/>
    <w:rsid w:val="00A32F96"/>
    <w:rsid w:val="00A55A74"/>
    <w:rsid w:val="00A86316"/>
    <w:rsid w:val="00A9504C"/>
    <w:rsid w:val="00AE1799"/>
    <w:rsid w:val="00AE5E45"/>
    <w:rsid w:val="00B273B9"/>
    <w:rsid w:val="00B36B74"/>
    <w:rsid w:val="00B64CBD"/>
    <w:rsid w:val="00B97F72"/>
    <w:rsid w:val="00BA035C"/>
    <w:rsid w:val="00BB5BCE"/>
    <w:rsid w:val="00BD136A"/>
    <w:rsid w:val="00BE25B9"/>
    <w:rsid w:val="00C01B91"/>
    <w:rsid w:val="00C71E41"/>
    <w:rsid w:val="00CF3758"/>
    <w:rsid w:val="00D82E07"/>
    <w:rsid w:val="00D96E60"/>
    <w:rsid w:val="00DA663F"/>
    <w:rsid w:val="00DF6F6F"/>
    <w:rsid w:val="00E770A0"/>
    <w:rsid w:val="00EA074D"/>
    <w:rsid w:val="00EF546C"/>
    <w:rsid w:val="00F666AD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D"/>
  </w:style>
  <w:style w:type="paragraph" w:styleId="1">
    <w:name w:val="heading 1"/>
    <w:basedOn w:val="a"/>
    <w:next w:val="a"/>
    <w:link w:val="10"/>
    <w:qFormat/>
    <w:rsid w:val="00F77E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F77E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F77ED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DC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rsid w:val="00F77E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77ED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F77EDC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rsid w:val="00F7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7ED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77EDC"/>
    <w:rPr>
      <w:rFonts w:ascii="Times New Roman" w:eastAsia="Times New Roman" w:hAnsi="Times New Roman" w:cs="Times New Roman"/>
      <w:i/>
      <w:sz w:val="28"/>
      <w:szCs w:val="24"/>
    </w:rPr>
  </w:style>
  <w:style w:type="paragraph" w:styleId="a5">
    <w:name w:val="footer"/>
    <w:basedOn w:val="a"/>
    <w:link w:val="a6"/>
    <w:rsid w:val="00F77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77ED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F77EDC"/>
  </w:style>
  <w:style w:type="paragraph" w:customStyle="1" w:styleId="msonormalcxspmiddle">
    <w:name w:val="msonormalcxspmiddle"/>
    <w:basedOn w:val="a"/>
    <w:rsid w:val="00F7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77ED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F77E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77ED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F77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77E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F77ED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F77ED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71DB-835D-4D03-BBB7-2A77F5A2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Радожнева</cp:lastModifiedBy>
  <cp:revision>18</cp:revision>
  <cp:lastPrinted>2015-01-20T12:28:00Z</cp:lastPrinted>
  <dcterms:created xsi:type="dcterms:W3CDTF">2014-12-02T11:04:00Z</dcterms:created>
  <dcterms:modified xsi:type="dcterms:W3CDTF">2015-03-03T16:05:00Z</dcterms:modified>
</cp:coreProperties>
</file>